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F6C" w:rsidRDefault="00E37988">
      <w:bookmarkStart w:id="0" w:name="_GoBack"/>
      <w:bookmarkEnd w:id="0"/>
      <w:r>
        <w:t xml:space="preserve">Please list </w:t>
      </w:r>
      <w:proofErr w:type="gramStart"/>
      <w:r>
        <w:t>an</w:t>
      </w:r>
      <w:proofErr w:type="gramEnd"/>
      <w:r>
        <w:t xml:space="preserve"> links, sites… that you would like to have included on the </w:t>
      </w:r>
      <w:proofErr w:type="spellStart"/>
      <w:r>
        <w:t>weebly</w:t>
      </w:r>
      <w:proofErr w:type="spellEnd"/>
      <w:r>
        <w:t xml:space="preserve"> site next to your session’s presentation</w:t>
      </w:r>
    </w:p>
    <w:p w:rsidR="00AC7F6C" w:rsidRDefault="00AC7F6C"/>
    <w:p w:rsidR="00AC7F6C" w:rsidRDefault="00E37988">
      <w:r>
        <w:t xml:space="preserve">SSD Parent Education and Diversity Awareness Program - </w:t>
      </w:r>
    </w:p>
    <w:p w:rsidR="00AC7F6C" w:rsidRDefault="00E37988">
      <w:hyperlink r:id="rId5">
        <w:r>
          <w:rPr>
            <w:color w:val="1155CC"/>
            <w:u w:val="single"/>
          </w:rPr>
          <w:t>http://ssdmo.org/cool_tools/fcrc.html</w:t>
        </w:r>
      </w:hyperlink>
    </w:p>
    <w:p w:rsidR="00AC7F6C" w:rsidRDefault="00E37988">
      <w:hyperlink r:id="rId6">
        <w:r>
          <w:rPr>
            <w:color w:val="1155CC"/>
            <w:u w:val="single"/>
          </w:rPr>
          <w:t>http://ssdmo.org/cool_tools/workshops.html</w:t>
        </w:r>
      </w:hyperlink>
      <w:r>
        <w:t xml:space="preserve"> </w:t>
      </w:r>
    </w:p>
    <w:p w:rsidR="00AC7F6C" w:rsidRDefault="00E37988">
      <w:hyperlink r:id="rId7">
        <w:r>
          <w:rPr>
            <w:color w:val="1155CC"/>
            <w:u w:val="single"/>
          </w:rPr>
          <w:t>https://ssdfcs.ssdmo.or</w:t>
        </w:r>
        <w:r>
          <w:rPr>
            <w:color w:val="1155CC"/>
            <w:u w:val="single"/>
          </w:rPr>
          <w:t>g/groups/ssdparenteducationdiversityawareness/</w:t>
        </w:r>
      </w:hyperlink>
    </w:p>
    <w:p w:rsidR="00AC7F6C" w:rsidRDefault="00AC7F6C"/>
    <w:p w:rsidR="00AC7F6C" w:rsidRDefault="00E37988">
      <w:r>
        <w:t xml:space="preserve">Ed.Gov - </w:t>
      </w:r>
      <w:hyperlink r:id="rId8">
        <w:r>
          <w:rPr>
            <w:color w:val="1155CC"/>
            <w:u w:val="single"/>
          </w:rPr>
          <w:t>http://www.ed.gov/parent-and-family-engagement</w:t>
        </w:r>
      </w:hyperlink>
      <w:r>
        <w:t xml:space="preserve"> </w:t>
      </w:r>
    </w:p>
    <w:p w:rsidR="00AC7F6C" w:rsidRDefault="00AC7F6C"/>
    <w:p w:rsidR="00AC7F6C" w:rsidRDefault="00E37988">
      <w:r>
        <w:t xml:space="preserve">PBIS/OSEP - Family Partnerships </w:t>
      </w:r>
      <w:hyperlink r:id="rId9">
        <w:r>
          <w:rPr>
            <w:color w:val="1155CC"/>
            <w:u w:val="single"/>
          </w:rPr>
          <w:t>https://www.pbis.org/family/family-partnership</w:t>
        </w:r>
      </w:hyperlink>
    </w:p>
    <w:p w:rsidR="00AC7F6C" w:rsidRDefault="00AC7F6C"/>
    <w:p w:rsidR="00AC7F6C" w:rsidRDefault="00E37988">
      <w:r>
        <w:t xml:space="preserve">Harvard Family Resource Project </w:t>
      </w:r>
      <w:hyperlink r:id="rId10">
        <w:r>
          <w:rPr>
            <w:color w:val="1155CC"/>
            <w:u w:val="single"/>
          </w:rPr>
          <w:t>http://www.hfrp.org/</w:t>
        </w:r>
      </w:hyperlink>
      <w:r>
        <w:t xml:space="preserve"> </w:t>
      </w:r>
    </w:p>
    <w:p w:rsidR="00AC7F6C" w:rsidRDefault="00AC7F6C"/>
    <w:p w:rsidR="00AC7F6C" w:rsidRDefault="00E37988">
      <w:r>
        <w:t xml:space="preserve">National PTA </w:t>
      </w:r>
      <w:hyperlink r:id="rId11">
        <w:r>
          <w:rPr>
            <w:color w:val="1155CC"/>
            <w:u w:val="single"/>
          </w:rPr>
          <w:t>http://www.pta.org</w:t>
        </w:r>
        <w:r>
          <w:rPr>
            <w:color w:val="1155CC"/>
            <w:u w:val="single"/>
          </w:rPr>
          <w:t>/programs/FamilyEngagement.cfm</w:t>
        </w:r>
      </w:hyperlink>
      <w:r>
        <w:t xml:space="preserve"> </w:t>
      </w:r>
    </w:p>
    <w:p w:rsidR="00AC7F6C" w:rsidRDefault="00AC7F6C"/>
    <w:p w:rsidR="00AC7F6C" w:rsidRDefault="00E37988">
      <w:r>
        <w:t xml:space="preserve">Teaching Tolerance </w:t>
      </w:r>
      <w:hyperlink r:id="rId12">
        <w:r>
          <w:rPr>
            <w:color w:val="1155CC"/>
            <w:u w:val="single"/>
          </w:rPr>
          <w:t>http://www.tolerance.org/supplement/family-engagement</w:t>
        </w:r>
      </w:hyperlink>
      <w:r>
        <w:t xml:space="preserve"> </w:t>
      </w:r>
    </w:p>
    <w:p w:rsidR="00AC7F6C" w:rsidRDefault="00AC7F6C"/>
    <w:p w:rsidR="00AC7F6C" w:rsidRDefault="00E37988">
      <w:r>
        <w:t xml:space="preserve">Coalition for Community Schools - </w:t>
      </w:r>
      <w:hyperlink r:id="rId13">
        <w:r>
          <w:rPr>
            <w:color w:val="1155CC"/>
            <w:u w:val="single"/>
          </w:rPr>
          <w:t>http://www.communityschools.org/assets/1/AssetManager/CommunityAndFamilyEngagement.pdf</w:t>
        </w:r>
      </w:hyperlink>
      <w:r>
        <w:t xml:space="preserve"> </w:t>
      </w:r>
    </w:p>
    <w:p w:rsidR="00AC7F6C" w:rsidRDefault="00AC7F6C"/>
    <w:p w:rsidR="00AC7F6C" w:rsidRDefault="00E37988">
      <w:r>
        <w:rPr>
          <w:b/>
          <w:sz w:val="24"/>
          <w:szCs w:val="24"/>
        </w:rPr>
        <w:t xml:space="preserve">Partners in Education from SEDL </w:t>
      </w:r>
      <w:r>
        <w:rPr>
          <w:sz w:val="24"/>
          <w:szCs w:val="24"/>
        </w:rPr>
        <w:t>(found on SEDL website &amp; ed.gov)</w:t>
      </w:r>
    </w:p>
    <w:p w:rsidR="00AC7F6C" w:rsidRDefault="00E37988">
      <w:hyperlink r:id="rId14">
        <w:r>
          <w:rPr>
            <w:color w:val="1155CC"/>
            <w:u w:val="single"/>
          </w:rPr>
          <w:t>http://www.sedl.org/pubs/framework/</w:t>
        </w:r>
      </w:hyperlink>
    </w:p>
    <w:p w:rsidR="00AC7F6C" w:rsidRDefault="00E37988">
      <w:hyperlink r:id="rId15">
        <w:r>
          <w:rPr>
            <w:color w:val="1155CC"/>
            <w:u w:val="single"/>
          </w:rPr>
          <w:t>http://www2.ed.gov/documents/family-community/partners-education.pdf</w:t>
        </w:r>
      </w:hyperlink>
    </w:p>
    <w:p w:rsidR="00AC7F6C" w:rsidRDefault="00E37988">
      <w:r>
        <w:t xml:space="preserve"> </w:t>
      </w:r>
    </w:p>
    <w:p w:rsidR="00AC7F6C" w:rsidRDefault="00E37988">
      <w:r>
        <w:rPr>
          <w:b/>
          <w:sz w:val="24"/>
          <w:szCs w:val="24"/>
        </w:rPr>
        <w:t>Dual Capacity-Building Framework for Family</w:t>
      </w:r>
      <w:r>
        <w:rPr>
          <w:b/>
          <w:sz w:val="24"/>
          <w:szCs w:val="24"/>
        </w:rPr>
        <w:t>-School Partnerships</w:t>
      </w:r>
      <w:r>
        <w:t xml:space="preserve"> with supporting documents/websites</w:t>
      </w:r>
    </w:p>
    <w:p w:rsidR="00AC7F6C" w:rsidRDefault="00E37988">
      <w:hyperlink r:id="rId16">
        <w:r>
          <w:rPr>
            <w:color w:val="1155CC"/>
            <w:u w:val="single"/>
          </w:rPr>
          <w:t>http://www2.ed.gov/documents/family-community/frameworks-resources.pdf</w:t>
        </w:r>
      </w:hyperlink>
    </w:p>
    <w:p w:rsidR="00AC7F6C" w:rsidRDefault="00E37988">
      <w:r>
        <w:t xml:space="preserve"> </w:t>
      </w:r>
    </w:p>
    <w:p w:rsidR="00AC7F6C" w:rsidRDefault="00E37988">
      <w:r>
        <w:rPr>
          <w:b/>
          <w:sz w:val="24"/>
          <w:szCs w:val="24"/>
        </w:rPr>
        <w:t>Navigating the Dual Capacity-Building</w:t>
      </w:r>
      <w:r>
        <w:rPr>
          <w:b/>
          <w:sz w:val="24"/>
          <w:szCs w:val="24"/>
        </w:rPr>
        <w:t xml:space="preserve"> Framework</w:t>
      </w:r>
      <w:r>
        <w:t xml:space="preserve"> from Scholastic (narrated by Dr. Karen </w:t>
      </w:r>
      <w:proofErr w:type="spellStart"/>
      <w:r>
        <w:t>Mapp</w:t>
      </w:r>
      <w:proofErr w:type="spellEnd"/>
      <w:r>
        <w:t>)</w:t>
      </w:r>
    </w:p>
    <w:p w:rsidR="00AC7F6C" w:rsidRDefault="00E37988">
      <w:hyperlink r:id="rId17">
        <w:r>
          <w:rPr>
            <w:color w:val="1155CC"/>
            <w:u w:val="single"/>
          </w:rPr>
          <w:t>http://teacher.scholastic.com/products/face/framework.html</w:t>
        </w:r>
      </w:hyperlink>
    </w:p>
    <w:p w:rsidR="00AC7F6C" w:rsidRDefault="00E37988">
      <w:r>
        <w:t xml:space="preserve"> </w:t>
      </w:r>
    </w:p>
    <w:p w:rsidR="00AC7F6C" w:rsidRDefault="00E37988">
      <w:r>
        <w:rPr>
          <w:b/>
          <w:sz w:val="24"/>
          <w:szCs w:val="24"/>
        </w:rPr>
        <w:t>Linking Family Engagement to Learning</w:t>
      </w:r>
      <w:r>
        <w:t xml:space="preserve">:  Dr. Karen </w:t>
      </w:r>
      <w:proofErr w:type="spellStart"/>
      <w:r>
        <w:t>Mapp’s</w:t>
      </w:r>
      <w:proofErr w:type="spellEnd"/>
      <w:r>
        <w:t xml:space="preserve"> ‘8 for 8’ presentation at Harvard Graduate School of Education (7:41 minutes)</w:t>
      </w:r>
    </w:p>
    <w:p w:rsidR="00AC7F6C" w:rsidRDefault="00E37988">
      <w:hyperlink r:id="rId18">
        <w:r>
          <w:rPr>
            <w:color w:val="1155CC"/>
            <w:u w:val="single"/>
          </w:rPr>
          <w:t>https://www.youtube.com/watch?v=KDPY1t8E6Cg</w:t>
        </w:r>
      </w:hyperlink>
    </w:p>
    <w:p w:rsidR="00AC7F6C" w:rsidRDefault="00AC7F6C"/>
    <w:p w:rsidR="00AC7F6C" w:rsidRDefault="00AC7F6C"/>
    <w:p w:rsidR="00AC7F6C" w:rsidRDefault="00E37988">
      <w:r>
        <w:t xml:space="preserve">SWIFT Schools - </w:t>
      </w:r>
      <w:hyperlink r:id="rId19">
        <w:r>
          <w:rPr>
            <w:color w:val="1155CC"/>
            <w:u w:val="single"/>
          </w:rPr>
          <w:t>http://www.swiftschools.org/</w:t>
        </w:r>
      </w:hyperlink>
      <w:r>
        <w:t xml:space="preserve"> </w:t>
      </w:r>
      <w:hyperlink r:id="rId20"/>
    </w:p>
    <w:p w:rsidR="00AC7F6C" w:rsidRDefault="00E37988">
      <w:r>
        <w:t xml:space="preserve"> </w:t>
      </w:r>
    </w:p>
    <w:p w:rsidR="00AC7F6C" w:rsidRDefault="00AC7F6C"/>
    <w:sectPr w:rsidR="00AC7F6C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7F6C"/>
    <w:rsid w:val="00AC7F6C"/>
    <w:rsid w:val="00E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/parent-and-family-engagement" TargetMode="External"/><Relationship Id="rId13" Type="http://schemas.openxmlformats.org/officeDocument/2006/relationships/hyperlink" Target="http://www.communityschools.org/assets/1/AssetManager/CommunityAndFamilyEngagement.pdf" TargetMode="External"/><Relationship Id="rId18" Type="http://schemas.openxmlformats.org/officeDocument/2006/relationships/hyperlink" Target="https://www.youtube.com/watch?v=KDPY1t8E6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sdfcs.ssdmo.org/groups/ssdparenteducationdiversityawareness/" TargetMode="External"/><Relationship Id="rId12" Type="http://schemas.openxmlformats.org/officeDocument/2006/relationships/hyperlink" Target="http://www.tolerance.org/supplement/family-engagement" TargetMode="External"/><Relationship Id="rId17" Type="http://schemas.openxmlformats.org/officeDocument/2006/relationships/hyperlink" Target="http://teacher.scholastic.com/products/face/framewor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2.ed.gov/documents/family-community/frameworks-resources.pdf" TargetMode="External"/><Relationship Id="rId20" Type="http://schemas.openxmlformats.org/officeDocument/2006/relationships/hyperlink" Target="https://www.youtube.com/watch?v=KDPY1t8E6Cg" TargetMode="External"/><Relationship Id="rId1" Type="http://schemas.openxmlformats.org/officeDocument/2006/relationships/styles" Target="styles.xml"/><Relationship Id="rId6" Type="http://schemas.openxmlformats.org/officeDocument/2006/relationships/hyperlink" Target="http://ssdmo.org/cool_tools/workshops.html" TargetMode="External"/><Relationship Id="rId11" Type="http://schemas.openxmlformats.org/officeDocument/2006/relationships/hyperlink" Target="http://www.pta.org/programs/FamilyEngagement.cfm" TargetMode="External"/><Relationship Id="rId5" Type="http://schemas.openxmlformats.org/officeDocument/2006/relationships/hyperlink" Target="http://ssdmo.org/cool_tools/fcrc.html" TargetMode="External"/><Relationship Id="rId15" Type="http://schemas.openxmlformats.org/officeDocument/2006/relationships/hyperlink" Target="http://www2.ed.gov/documents/family-community/partners-education.pdf" TargetMode="External"/><Relationship Id="rId10" Type="http://schemas.openxmlformats.org/officeDocument/2006/relationships/hyperlink" Target="http://www.hfrp.org/" TargetMode="External"/><Relationship Id="rId19" Type="http://schemas.openxmlformats.org/officeDocument/2006/relationships/hyperlink" Target="http://www.swiftsch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is.org/family/family-partnership" TargetMode="External"/><Relationship Id="rId14" Type="http://schemas.openxmlformats.org/officeDocument/2006/relationships/hyperlink" Target="http://www.sedl.org/pubs/framewor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2</cp:revision>
  <dcterms:created xsi:type="dcterms:W3CDTF">2016-06-19T04:01:00Z</dcterms:created>
  <dcterms:modified xsi:type="dcterms:W3CDTF">2016-06-19T04:01:00Z</dcterms:modified>
</cp:coreProperties>
</file>